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1F4D" w14:textId="77777777" w:rsidR="00627EB7" w:rsidRPr="000B2E2F" w:rsidRDefault="00627EB7" w:rsidP="00627EB7">
      <w:pPr>
        <w:jc w:val="center"/>
        <w:rPr>
          <w:b/>
          <w:sz w:val="24"/>
          <w:szCs w:val="24"/>
        </w:rPr>
      </w:pPr>
      <w:bookmarkStart w:id="0" w:name="_GoBack"/>
      <w:r w:rsidRPr="000B2E2F">
        <w:rPr>
          <w:b/>
          <w:sz w:val="24"/>
          <w:szCs w:val="24"/>
        </w:rPr>
        <w:t>Публичная оферта (договор на оказание услуг)</w:t>
      </w:r>
    </w:p>
    <w:bookmarkEnd w:id="0"/>
    <w:p w14:paraId="2B879E0C" w14:textId="77777777" w:rsidR="00627EB7" w:rsidRPr="00627EB7" w:rsidRDefault="00627EB7" w:rsidP="00627EB7">
      <w:pPr>
        <w:rPr>
          <w:sz w:val="24"/>
          <w:szCs w:val="24"/>
        </w:rPr>
      </w:pPr>
      <w:r w:rsidRPr="00627EB7">
        <w:rPr>
          <w:sz w:val="24"/>
          <w:szCs w:val="24"/>
        </w:rPr>
        <w:t xml:space="preserve">01 сентября  2018 г. </w:t>
      </w:r>
    </w:p>
    <w:p w14:paraId="0CC6FA5E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 xml:space="preserve">Индивидуальный предприниматель  </w:t>
      </w:r>
      <w:proofErr w:type="spellStart"/>
      <w:r w:rsidRPr="00627EB7">
        <w:rPr>
          <w:sz w:val="24"/>
          <w:szCs w:val="24"/>
        </w:rPr>
        <w:t>Назукина</w:t>
      </w:r>
      <w:proofErr w:type="spellEnd"/>
      <w:r w:rsidRPr="00627EB7">
        <w:rPr>
          <w:sz w:val="24"/>
          <w:szCs w:val="24"/>
        </w:rPr>
        <w:t xml:space="preserve">  Анастасия Александровна, именуемая в дальнейшем Исполнитель, предлагает любому физическому</w:t>
      </w:r>
      <w:r w:rsidR="00FD0B8A">
        <w:rPr>
          <w:sz w:val="24"/>
          <w:szCs w:val="24"/>
        </w:rPr>
        <w:t xml:space="preserve"> лицу</w:t>
      </w:r>
      <w:r w:rsidRPr="00627EB7">
        <w:rPr>
          <w:sz w:val="24"/>
          <w:szCs w:val="24"/>
        </w:rPr>
        <w:t xml:space="preserve">, в дальнейшем именуемому Заказчик, платные услуги в виде дистанционных занятий </w:t>
      </w:r>
      <w:r w:rsidRPr="000B2E2F">
        <w:rPr>
          <w:b/>
          <w:sz w:val="24"/>
          <w:szCs w:val="24"/>
        </w:rPr>
        <w:t xml:space="preserve">по </w:t>
      </w:r>
      <w:r w:rsidR="000B2E2F" w:rsidRPr="000B2E2F">
        <w:rPr>
          <w:b/>
          <w:sz w:val="24"/>
          <w:szCs w:val="24"/>
        </w:rPr>
        <w:t>обществознанию/истории России</w:t>
      </w:r>
      <w:r w:rsidRPr="00627EB7">
        <w:rPr>
          <w:sz w:val="24"/>
          <w:szCs w:val="24"/>
        </w:rPr>
        <w:t xml:space="preserve"> (в соответствии с пунктом 3 статьи 438 Гражданского кодекса РФ).</w:t>
      </w:r>
    </w:p>
    <w:p w14:paraId="487FB0FB" w14:textId="77777777" w:rsidR="00627EB7" w:rsidRPr="00627EB7" w:rsidRDefault="00627EB7" w:rsidP="00FD0B8A">
      <w:pPr>
        <w:jc w:val="center"/>
        <w:rPr>
          <w:sz w:val="24"/>
          <w:szCs w:val="24"/>
        </w:rPr>
      </w:pPr>
      <w:r w:rsidRPr="00627EB7">
        <w:rPr>
          <w:sz w:val="24"/>
          <w:szCs w:val="24"/>
        </w:rPr>
        <w:t>1. Порядок заключения договора.</w:t>
      </w:r>
    </w:p>
    <w:p w14:paraId="65B555F0" w14:textId="77777777" w:rsid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 xml:space="preserve">1.1. Текст настоящего Договора является публичной офертой (в соответствии пунктом 2 статьи 437 Гражданского кодекса РФ). Текст настоящего договора опубликован на сайте Исполнителя по адресу </w:t>
      </w:r>
      <w:hyperlink r:id="rId5" w:history="1">
        <w:r w:rsidRPr="00BF25C7">
          <w:rPr>
            <w:rStyle w:val="a3"/>
            <w:sz w:val="24"/>
            <w:szCs w:val="24"/>
          </w:rPr>
          <w:t>https://nastianet.ru/</w:t>
        </w:r>
      </w:hyperlink>
    </w:p>
    <w:p w14:paraId="78AEC056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>1.2. Акцептом (принятием предложения заключить договор) является оплата Клиентом заказанных услуг путем предоплаты в порядке, определяемом настоящим Договором Акцептирование Клиентом настоящего Договора означает, что он полностью согласен со всеми положениями настоящего Договора.</w:t>
      </w:r>
    </w:p>
    <w:p w14:paraId="63158F83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>1.3. С момента акцепта Покупателя настоящий Договор считается заключенным. В подтверждение заключения настоящего Договора, и по ходу его исполнения, Заказчику приходят информационные письма на электронную почту, указанную Заказчиком Исполнителю при регистрации на сайте Исполнителя.</w:t>
      </w:r>
    </w:p>
    <w:p w14:paraId="4D2F8090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>1.4. Настоящий Договор вступает в силу с момента его заключения и действует до исполнения Сторонами своих обязательств по нему, если иное не предусмотрено настоящим договором и законодательством РФ.</w:t>
      </w:r>
    </w:p>
    <w:p w14:paraId="3263E456" w14:textId="77777777" w:rsidR="00627EB7" w:rsidRPr="00627EB7" w:rsidRDefault="00627EB7" w:rsidP="00FD0B8A">
      <w:pPr>
        <w:jc w:val="center"/>
        <w:rPr>
          <w:sz w:val="24"/>
          <w:szCs w:val="24"/>
        </w:rPr>
      </w:pPr>
      <w:r w:rsidRPr="00627EB7">
        <w:rPr>
          <w:sz w:val="24"/>
          <w:szCs w:val="24"/>
        </w:rPr>
        <w:t>2. Предмет Договора.</w:t>
      </w:r>
    </w:p>
    <w:p w14:paraId="3D3B90C8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>2.1. В соответствии с настоящим Договором Исполнитель обязуется оказывать Зака</w:t>
      </w:r>
      <w:r w:rsidR="000B2E2F">
        <w:rPr>
          <w:sz w:val="24"/>
          <w:szCs w:val="24"/>
        </w:rPr>
        <w:t xml:space="preserve">зчику услуги в виде </w:t>
      </w:r>
      <w:r w:rsidR="000B2E2F" w:rsidRPr="000B2E2F">
        <w:rPr>
          <w:b/>
          <w:sz w:val="24"/>
          <w:szCs w:val="24"/>
        </w:rPr>
        <w:t>дистанционной консультации</w:t>
      </w:r>
      <w:r w:rsidRPr="000B2E2F">
        <w:rPr>
          <w:b/>
          <w:sz w:val="24"/>
          <w:szCs w:val="24"/>
        </w:rPr>
        <w:t xml:space="preserve"> по </w:t>
      </w:r>
      <w:r w:rsidR="000B2E2F" w:rsidRPr="000B2E2F">
        <w:rPr>
          <w:b/>
          <w:sz w:val="24"/>
          <w:szCs w:val="24"/>
        </w:rPr>
        <w:t>обществознанию/истории России</w:t>
      </w:r>
      <w:r w:rsidRPr="00627EB7">
        <w:rPr>
          <w:sz w:val="24"/>
          <w:szCs w:val="24"/>
        </w:rPr>
        <w:t xml:space="preserve"> (далее — Услуги), а Заказчик обязуется принимать эти услуги и оплачивать их в соответствии с условиями, предусмотренными настоящим Договором.</w:t>
      </w:r>
    </w:p>
    <w:p w14:paraId="312E24D2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 xml:space="preserve">2.2. Количество </w:t>
      </w:r>
      <w:r w:rsidR="000B2E2F">
        <w:rPr>
          <w:sz w:val="24"/>
          <w:szCs w:val="24"/>
        </w:rPr>
        <w:t>консультаций</w:t>
      </w:r>
      <w:r w:rsidRPr="00627EB7">
        <w:rPr>
          <w:sz w:val="24"/>
          <w:szCs w:val="24"/>
        </w:rPr>
        <w:t xml:space="preserve">, проводимых в соответствии с настоящим Договором, определяется количеством оплаченных Заказчиком </w:t>
      </w:r>
      <w:r w:rsidR="000B2E2F">
        <w:rPr>
          <w:sz w:val="24"/>
          <w:szCs w:val="24"/>
        </w:rPr>
        <w:t>консультаций</w:t>
      </w:r>
      <w:r w:rsidRPr="00627EB7">
        <w:rPr>
          <w:sz w:val="24"/>
          <w:szCs w:val="24"/>
        </w:rPr>
        <w:t>.</w:t>
      </w:r>
    </w:p>
    <w:p w14:paraId="52474FCC" w14:textId="77777777" w:rsidR="00627EB7" w:rsidRPr="00627EB7" w:rsidRDefault="00627EB7" w:rsidP="00FD0B8A">
      <w:pPr>
        <w:jc w:val="center"/>
        <w:rPr>
          <w:sz w:val="24"/>
          <w:szCs w:val="24"/>
        </w:rPr>
      </w:pPr>
      <w:r w:rsidRPr="00627EB7">
        <w:rPr>
          <w:sz w:val="24"/>
          <w:szCs w:val="24"/>
        </w:rPr>
        <w:t>3. Порядок оказания услуг.</w:t>
      </w:r>
    </w:p>
    <w:p w14:paraId="14CD3834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>3.1. Оказание Услуг осуществляется исключительно при условии соблюдения Заказчиком обязанности по оплате, предусмотренной разделом 4 настоящего Договора.</w:t>
      </w:r>
    </w:p>
    <w:p w14:paraId="1FF1D65E" w14:textId="77777777" w:rsidR="00627EB7" w:rsidRPr="00627EB7" w:rsidRDefault="00627EB7" w:rsidP="00FD0B8A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B2E2F">
        <w:rPr>
          <w:sz w:val="24"/>
          <w:szCs w:val="24"/>
        </w:rPr>
        <w:t>. Одна консультация осуществляется в течении 24 часов после оплаты услуги Заказчиком</w:t>
      </w:r>
      <w:r w:rsidRPr="00627EB7">
        <w:rPr>
          <w:sz w:val="24"/>
          <w:szCs w:val="24"/>
        </w:rPr>
        <w:t>.</w:t>
      </w:r>
    </w:p>
    <w:p w14:paraId="1BB9A5D3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627EB7">
        <w:rPr>
          <w:sz w:val="24"/>
          <w:szCs w:val="24"/>
        </w:rPr>
        <w:t xml:space="preserve">. Оказание услуг осуществляется посредством Интернет, с использованием программного обеспечения, обеспечивающего </w:t>
      </w:r>
      <w:proofErr w:type="spellStart"/>
      <w:r w:rsidR="000B2E2F">
        <w:rPr>
          <w:sz w:val="24"/>
          <w:szCs w:val="24"/>
        </w:rPr>
        <w:t>mail</w:t>
      </w:r>
      <w:proofErr w:type="spellEnd"/>
      <w:r w:rsidR="000B2E2F">
        <w:rPr>
          <w:sz w:val="24"/>
          <w:szCs w:val="24"/>
        </w:rPr>
        <w:t xml:space="preserve"> связь</w:t>
      </w:r>
      <w:r w:rsidRPr="00627EB7">
        <w:rPr>
          <w:sz w:val="24"/>
          <w:szCs w:val="24"/>
        </w:rPr>
        <w:t xml:space="preserve"> через интернет между Заказчиком и Исполнителем (</w:t>
      </w:r>
      <w:proofErr w:type="spellStart"/>
      <w:r w:rsidRPr="00627EB7">
        <w:rPr>
          <w:sz w:val="24"/>
          <w:szCs w:val="24"/>
        </w:rPr>
        <w:t>Skype</w:t>
      </w:r>
      <w:proofErr w:type="spellEnd"/>
      <w:r w:rsidRPr="00627EB7">
        <w:rPr>
          <w:sz w:val="24"/>
          <w:szCs w:val="24"/>
        </w:rPr>
        <w:t xml:space="preserve">, </w:t>
      </w:r>
      <w:proofErr w:type="spellStart"/>
      <w:r w:rsidRPr="00627EB7">
        <w:rPr>
          <w:sz w:val="24"/>
          <w:szCs w:val="24"/>
        </w:rPr>
        <w:t>Webex</w:t>
      </w:r>
      <w:proofErr w:type="spellEnd"/>
      <w:r w:rsidRPr="00627EB7">
        <w:rPr>
          <w:sz w:val="24"/>
          <w:szCs w:val="24"/>
        </w:rPr>
        <w:t>, другие подобные программы).</w:t>
      </w:r>
    </w:p>
    <w:p w14:paraId="3C1B42AE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4</w:t>
      </w:r>
      <w:r w:rsidRPr="00627EB7">
        <w:rPr>
          <w:sz w:val="24"/>
          <w:szCs w:val="24"/>
        </w:rPr>
        <w:t xml:space="preserve">. Методика и формат </w:t>
      </w:r>
      <w:r w:rsidR="000B2E2F">
        <w:rPr>
          <w:sz w:val="24"/>
          <w:szCs w:val="24"/>
        </w:rPr>
        <w:t>консультаций</w:t>
      </w:r>
      <w:r w:rsidRPr="00627EB7">
        <w:rPr>
          <w:sz w:val="24"/>
          <w:szCs w:val="24"/>
        </w:rPr>
        <w:t xml:space="preserve"> определяется непосредственно </w:t>
      </w:r>
      <w:r>
        <w:rPr>
          <w:sz w:val="24"/>
          <w:szCs w:val="24"/>
        </w:rPr>
        <w:t>Исполнителем</w:t>
      </w:r>
      <w:r w:rsidRPr="00627EB7">
        <w:rPr>
          <w:sz w:val="24"/>
          <w:szCs w:val="24"/>
        </w:rPr>
        <w:t xml:space="preserve"> с учетом пожеланий Заказчика.</w:t>
      </w:r>
    </w:p>
    <w:p w14:paraId="7CD9DB6F" w14:textId="77777777" w:rsidR="00627EB7" w:rsidRPr="00627EB7" w:rsidRDefault="00627EB7" w:rsidP="00FD0B8A">
      <w:pPr>
        <w:jc w:val="center"/>
        <w:rPr>
          <w:sz w:val="24"/>
          <w:szCs w:val="24"/>
        </w:rPr>
      </w:pPr>
      <w:r w:rsidRPr="00627EB7">
        <w:rPr>
          <w:sz w:val="24"/>
          <w:szCs w:val="24"/>
        </w:rPr>
        <w:t>4. Оплата услуг. Прием-передача Услуг.</w:t>
      </w:r>
    </w:p>
    <w:p w14:paraId="4CC42371" w14:textId="77777777" w:rsid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 xml:space="preserve">4.1. Стоимость Услуг Исполнителя и возможные способы оплаты </w:t>
      </w:r>
      <w:r w:rsidR="000B2E2F">
        <w:rPr>
          <w:sz w:val="24"/>
          <w:szCs w:val="24"/>
        </w:rPr>
        <w:t>высылаются</w:t>
      </w:r>
      <w:r w:rsidRPr="00627EB7">
        <w:rPr>
          <w:sz w:val="24"/>
          <w:szCs w:val="24"/>
        </w:rPr>
        <w:t xml:space="preserve"> Исполнителем на </w:t>
      </w:r>
      <w:proofErr w:type="spellStart"/>
      <w:r w:rsidR="000B2E2F">
        <w:rPr>
          <w:sz w:val="24"/>
          <w:szCs w:val="24"/>
        </w:rPr>
        <w:t>на</w:t>
      </w:r>
      <w:proofErr w:type="spellEnd"/>
      <w:r w:rsidR="000B2E2F">
        <w:rPr>
          <w:sz w:val="24"/>
          <w:szCs w:val="24"/>
        </w:rPr>
        <w:t xml:space="preserve"> электронный адрес Заказчика.</w:t>
      </w:r>
    </w:p>
    <w:p w14:paraId="1B90721B" w14:textId="77777777" w:rsidR="000B2E2F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 xml:space="preserve">4.2. Оплата Услуг осуществляется на основе стопроцентной предоплаты, согласно прайс-листу, указанному </w:t>
      </w:r>
      <w:r w:rsidR="000B2E2F">
        <w:rPr>
          <w:sz w:val="24"/>
          <w:szCs w:val="24"/>
        </w:rPr>
        <w:t>в письме, отправленном Заказчику</w:t>
      </w:r>
      <w:r w:rsidRPr="00627EB7">
        <w:rPr>
          <w:sz w:val="24"/>
          <w:szCs w:val="24"/>
        </w:rPr>
        <w:t xml:space="preserve">. </w:t>
      </w:r>
    </w:p>
    <w:p w14:paraId="0F76374D" w14:textId="77777777" w:rsid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 xml:space="preserve">4.3. Исполнитель может в одностороннем порядке менять стоимость услуг, предварительно уведомив об этом Заказчика за 3 (Три) календарных дня до даты изменения стоимости услуг путем направления электронного сообщения, а также размещении информации на сайте Исполнителя по адресу — </w:t>
      </w:r>
      <w:hyperlink r:id="rId6" w:history="1">
        <w:r w:rsidRPr="00BF25C7">
          <w:rPr>
            <w:rStyle w:val="a3"/>
            <w:sz w:val="24"/>
            <w:szCs w:val="24"/>
          </w:rPr>
          <w:t>https://nastianet.ru/</w:t>
        </w:r>
      </w:hyperlink>
    </w:p>
    <w:p w14:paraId="45342F02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>4.4. Моментом оплаты считается поступление денежных средств на счет Исполнителя.</w:t>
      </w:r>
    </w:p>
    <w:p w14:paraId="7DFC35BE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 xml:space="preserve">4.5. </w:t>
      </w:r>
      <w:r w:rsidR="000B2E2F">
        <w:rPr>
          <w:sz w:val="24"/>
          <w:szCs w:val="24"/>
        </w:rPr>
        <w:t>Услуга</w:t>
      </w:r>
      <w:r w:rsidRPr="00627EB7">
        <w:rPr>
          <w:sz w:val="24"/>
          <w:szCs w:val="24"/>
        </w:rPr>
        <w:t xml:space="preserve"> считается </w:t>
      </w:r>
      <w:r w:rsidR="000B2E2F">
        <w:rPr>
          <w:sz w:val="24"/>
          <w:szCs w:val="24"/>
        </w:rPr>
        <w:t>оказанной</w:t>
      </w:r>
      <w:r w:rsidRPr="00627EB7">
        <w:rPr>
          <w:sz w:val="24"/>
          <w:szCs w:val="24"/>
        </w:rPr>
        <w:t xml:space="preserve"> надлежащим образом, если в течение 1 (одного) часа с момента его проведения Заказчик не сообщит Исполнителю в порядке, предусмотренном пунктом 5.2.2 настоящего Договора, о том, что он</w:t>
      </w:r>
      <w:r w:rsidR="000B2E2F">
        <w:rPr>
          <w:sz w:val="24"/>
          <w:szCs w:val="24"/>
        </w:rPr>
        <w:t>а</w:t>
      </w:r>
      <w:r w:rsidRPr="00627EB7">
        <w:rPr>
          <w:sz w:val="24"/>
          <w:szCs w:val="24"/>
        </w:rPr>
        <w:t xml:space="preserve"> не состоялось по вине  Исполнителя.</w:t>
      </w:r>
    </w:p>
    <w:p w14:paraId="4FA6A7F1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>4.6. Заказчик самостоятельно несет ответственность за правильность производимых им платежей.</w:t>
      </w:r>
    </w:p>
    <w:p w14:paraId="4785B45F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t>4.7. Заказчик самостоятельно оплачивает все услуги по организации связи, необходимой для потребления им Услуг Исполнителя.</w:t>
      </w:r>
    </w:p>
    <w:p w14:paraId="6F6588F6" w14:textId="77777777" w:rsidR="00627EB7" w:rsidRPr="00627EB7" w:rsidRDefault="000B2E2F" w:rsidP="00FD0B8A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27EB7" w:rsidRPr="00627EB7">
        <w:rPr>
          <w:sz w:val="24"/>
          <w:szCs w:val="24"/>
        </w:rPr>
        <w:t xml:space="preserve">. </w:t>
      </w:r>
      <w:r w:rsidR="00FD0B8A" w:rsidRPr="00627EB7">
        <w:rPr>
          <w:sz w:val="24"/>
          <w:szCs w:val="24"/>
        </w:rPr>
        <w:t>Конфиденциальность</w:t>
      </w:r>
      <w:r w:rsidR="00627EB7" w:rsidRPr="00627EB7">
        <w:rPr>
          <w:sz w:val="24"/>
          <w:szCs w:val="24"/>
        </w:rPr>
        <w:t>.</w:t>
      </w:r>
    </w:p>
    <w:p w14:paraId="25442727" w14:textId="77777777" w:rsidR="00627EB7" w:rsidRPr="00627EB7" w:rsidRDefault="000B2E2F" w:rsidP="00FD0B8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7EB7" w:rsidRPr="00627EB7">
        <w:rPr>
          <w:sz w:val="24"/>
          <w:szCs w:val="24"/>
        </w:rPr>
        <w:t>.1. Сведения, касающиеся таких данных, как, персональная и финансовая информация, а также и другие данные, предусматривающие строго ограниченный до</w:t>
      </w:r>
      <w:r w:rsidR="00FD0B8A">
        <w:rPr>
          <w:sz w:val="24"/>
          <w:szCs w:val="24"/>
        </w:rPr>
        <w:t>ступ являются конфиденциальными.</w:t>
      </w:r>
    </w:p>
    <w:p w14:paraId="429EB84B" w14:textId="77777777" w:rsidR="00627EB7" w:rsidRPr="00627EB7" w:rsidRDefault="000B2E2F" w:rsidP="00FD0B8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7EB7" w:rsidRPr="00627EB7">
        <w:rPr>
          <w:sz w:val="24"/>
          <w:szCs w:val="24"/>
        </w:rPr>
        <w:t>.2. Сторона, получившая в ходе исполнения Договора такие сведения, обязуется не передавать их третьим лицам, а также обеспечить такой режим использования сведений, который будет препятствовать их разглашению.</w:t>
      </w:r>
    </w:p>
    <w:p w14:paraId="5E10E6C4" w14:textId="77777777" w:rsidR="00627EB7" w:rsidRPr="00627EB7" w:rsidRDefault="000B2E2F" w:rsidP="00FD0B8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7EB7" w:rsidRPr="00627EB7">
        <w:rPr>
          <w:sz w:val="24"/>
          <w:szCs w:val="24"/>
        </w:rPr>
        <w:t>.3. Ни одна из сторон не вправе без согласия другой стороны переуступить право требования из настоящего Договора третьему лицу, если такая переуступка связана с передачей конфиденциальных сведений, полученных от другой стороны, за исключением случаев, предусмотренных Законодательством РФ.</w:t>
      </w:r>
    </w:p>
    <w:p w14:paraId="4971DF05" w14:textId="77777777" w:rsidR="00627EB7" w:rsidRPr="00627EB7" w:rsidRDefault="000B2E2F" w:rsidP="00FD0B8A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27EB7" w:rsidRPr="00627EB7">
        <w:rPr>
          <w:sz w:val="24"/>
          <w:szCs w:val="24"/>
        </w:rPr>
        <w:t>. Прочие условия.</w:t>
      </w:r>
    </w:p>
    <w:p w14:paraId="30859949" w14:textId="77777777" w:rsidR="00FD0B8A" w:rsidRDefault="000B2E2F" w:rsidP="00FD0B8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27EB7" w:rsidRPr="00627EB7">
        <w:rPr>
          <w:sz w:val="24"/>
          <w:szCs w:val="24"/>
        </w:rPr>
        <w:t>.1. Услуги, оказываемые в соответствии с настоящим Договором, не являются организационно-информационными. Исполнитель имеет общ</w:t>
      </w:r>
      <w:r w:rsidR="00FD0B8A">
        <w:rPr>
          <w:sz w:val="24"/>
          <w:szCs w:val="24"/>
        </w:rPr>
        <w:t>ую</w:t>
      </w:r>
      <w:r w:rsidR="00627EB7" w:rsidRPr="00627EB7">
        <w:rPr>
          <w:sz w:val="24"/>
          <w:szCs w:val="24"/>
        </w:rPr>
        <w:t xml:space="preserve"> программ</w:t>
      </w:r>
      <w:r w:rsidR="00FD0B8A">
        <w:rPr>
          <w:sz w:val="24"/>
          <w:szCs w:val="24"/>
        </w:rPr>
        <w:t>у</w:t>
      </w:r>
      <w:r w:rsidR="00627EB7" w:rsidRPr="00627EB7">
        <w:rPr>
          <w:sz w:val="24"/>
          <w:szCs w:val="24"/>
        </w:rPr>
        <w:t xml:space="preserve"> проведения занятий, методик и формат обучения</w:t>
      </w:r>
      <w:r w:rsidR="00FD0B8A">
        <w:rPr>
          <w:sz w:val="24"/>
          <w:szCs w:val="24"/>
        </w:rPr>
        <w:t xml:space="preserve"> и </w:t>
      </w:r>
      <w:r w:rsidR="00627EB7" w:rsidRPr="00627EB7">
        <w:rPr>
          <w:sz w:val="24"/>
          <w:szCs w:val="24"/>
        </w:rPr>
        <w:t xml:space="preserve"> определя</w:t>
      </w:r>
      <w:r w:rsidR="00FD0B8A">
        <w:rPr>
          <w:sz w:val="24"/>
          <w:szCs w:val="24"/>
        </w:rPr>
        <w:t>ется непосредственно Исполнителем</w:t>
      </w:r>
      <w:r w:rsidR="00627EB7" w:rsidRPr="00627EB7">
        <w:rPr>
          <w:sz w:val="24"/>
          <w:szCs w:val="24"/>
        </w:rPr>
        <w:t xml:space="preserve"> индивидуально для каждого Заказчика. По результатам Исполнения настоящего Договора Исполнитель не выдает каких-либо документов государственного образца</w:t>
      </w:r>
      <w:r w:rsidR="00FD0B8A">
        <w:rPr>
          <w:sz w:val="24"/>
          <w:szCs w:val="24"/>
        </w:rPr>
        <w:t>.</w:t>
      </w:r>
    </w:p>
    <w:p w14:paraId="10565087" w14:textId="77777777" w:rsidR="00627EB7" w:rsidRPr="00627EB7" w:rsidRDefault="00627EB7" w:rsidP="00FD0B8A">
      <w:pPr>
        <w:jc w:val="both"/>
        <w:rPr>
          <w:sz w:val="24"/>
          <w:szCs w:val="24"/>
        </w:rPr>
      </w:pPr>
      <w:r w:rsidRPr="00627EB7">
        <w:rPr>
          <w:sz w:val="24"/>
          <w:szCs w:val="24"/>
        </w:rPr>
        <w:lastRenderedPageBreak/>
        <w:t xml:space="preserve"> </w:t>
      </w:r>
      <w:r w:rsidR="000B2E2F">
        <w:rPr>
          <w:sz w:val="24"/>
          <w:szCs w:val="24"/>
        </w:rPr>
        <w:t>6</w:t>
      </w:r>
      <w:r w:rsidRPr="00627EB7">
        <w:rPr>
          <w:sz w:val="24"/>
          <w:szCs w:val="24"/>
        </w:rPr>
        <w:t>.2. За невыполнение или ненадлежащее выполнение обязательств по настоящему Договору Стороны несут ответственность в соответствии с условиями настоящего Договора и законодательством Российской Федерации.</w:t>
      </w:r>
    </w:p>
    <w:p w14:paraId="5A5BF7B3" w14:textId="77777777" w:rsidR="00627EB7" w:rsidRPr="00627EB7" w:rsidRDefault="000B2E2F" w:rsidP="00FD0B8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27EB7" w:rsidRPr="00627EB7">
        <w:rPr>
          <w:sz w:val="24"/>
          <w:szCs w:val="24"/>
        </w:rPr>
        <w:t xml:space="preserve">.3. При наступлении обстоятельств непреодолимой силы, которые сторона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 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сторон Договора. 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 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 </w:t>
      </w:r>
      <w:proofErr w:type="spellStart"/>
      <w:r w:rsidR="00627EB7" w:rsidRPr="00627EB7">
        <w:rPr>
          <w:sz w:val="24"/>
          <w:szCs w:val="24"/>
        </w:rPr>
        <w:t>Неуведомление</w:t>
      </w:r>
      <w:proofErr w:type="spellEnd"/>
      <w:r w:rsidR="00627EB7" w:rsidRPr="00627EB7">
        <w:rPr>
          <w:sz w:val="24"/>
          <w:szCs w:val="24"/>
        </w:rPr>
        <w:t xml:space="preserve"> или несвоевременное уведомление стороны о начале действия обстоятельств непреодолимой силы лишает ее в дальнейшем права ссылаться на них, как на основание, освобождающее от ответственности за неисполнение обязательств по настоящему Договору. 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путем направления в адрес другой стороны письменного уведомления.)</w:t>
      </w:r>
    </w:p>
    <w:p w14:paraId="153A71C3" w14:textId="77777777" w:rsidR="00627EB7" w:rsidRPr="00627EB7" w:rsidRDefault="000B2E2F" w:rsidP="00FD0B8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7EB7" w:rsidRPr="00627EB7">
        <w:rPr>
          <w:sz w:val="24"/>
          <w:szCs w:val="24"/>
        </w:rPr>
        <w:t>.4. Все споры или разногласия, возникающие между Сторонами по настоящему Договору или в связи с ним, разрешаются путем переговоров между ними. Если Стороны не пришли к каким-либо договоренностям, то Сторона, чье право нарушено, вправе для защиты своего права обратиться в Арби</w:t>
      </w:r>
      <w:r w:rsidR="00FD0B8A">
        <w:rPr>
          <w:sz w:val="24"/>
          <w:szCs w:val="24"/>
        </w:rPr>
        <w:t>т</w:t>
      </w:r>
      <w:r w:rsidR="00627EB7" w:rsidRPr="00627EB7">
        <w:rPr>
          <w:sz w:val="24"/>
          <w:szCs w:val="24"/>
        </w:rPr>
        <w:t>ражный суд г.</w:t>
      </w:r>
      <w:r w:rsidR="00FD0B8A">
        <w:rPr>
          <w:sz w:val="24"/>
          <w:szCs w:val="24"/>
        </w:rPr>
        <w:t xml:space="preserve"> </w:t>
      </w:r>
      <w:r w:rsidR="00627EB7" w:rsidRPr="00627EB7">
        <w:rPr>
          <w:sz w:val="24"/>
          <w:szCs w:val="24"/>
        </w:rPr>
        <w:t>Москвы в порядке, установленном законодательством РФ.</w:t>
      </w:r>
    </w:p>
    <w:p w14:paraId="7E2AF03F" w14:textId="77777777" w:rsidR="00627EB7" w:rsidRDefault="000B2E2F" w:rsidP="00FD0B8A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27EB7" w:rsidRPr="00627EB7">
        <w:rPr>
          <w:sz w:val="24"/>
          <w:szCs w:val="24"/>
        </w:rPr>
        <w:t>. Реквизиты Исполнителя.</w:t>
      </w:r>
    </w:p>
    <w:p w14:paraId="504F99BF" w14:textId="77777777" w:rsidR="00FD0B8A" w:rsidRPr="00FD0B8A" w:rsidRDefault="00FD0B8A" w:rsidP="00FD0B8A">
      <w:pPr>
        <w:jc w:val="both"/>
        <w:rPr>
          <w:sz w:val="24"/>
          <w:szCs w:val="24"/>
        </w:rPr>
      </w:pPr>
      <w:r w:rsidRPr="00FD0B8A">
        <w:rPr>
          <w:sz w:val="24"/>
          <w:szCs w:val="24"/>
        </w:rPr>
        <w:t>Адрес: г. Москва, ул. Верхние поля, 42-398</w:t>
      </w:r>
    </w:p>
    <w:p w14:paraId="18CA0DC7" w14:textId="77777777" w:rsidR="00FD0B8A" w:rsidRPr="00FD0B8A" w:rsidRDefault="00FD0B8A" w:rsidP="00FD0B8A">
      <w:pPr>
        <w:jc w:val="both"/>
        <w:rPr>
          <w:sz w:val="24"/>
          <w:szCs w:val="24"/>
        </w:rPr>
      </w:pPr>
      <w:r w:rsidRPr="00FD0B8A">
        <w:rPr>
          <w:sz w:val="24"/>
          <w:szCs w:val="24"/>
        </w:rPr>
        <w:t>ОГРН 312774602601611</w:t>
      </w:r>
    </w:p>
    <w:p w14:paraId="1A7F5985" w14:textId="77777777" w:rsidR="00FD0B8A" w:rsidRPr="00FD0B8A" w:rsidRDefault="00FD0B8A" w:rsidP="00FD0B8A">
      <w:pPr>
        <w:jc w:val="both"/>
        <w:rPr>
          <w:sz w:val="24"/>
          <w:szCs w:val="24"/>
        </w:rPr>
      </w:pPr>
      <w:r w:rsidRPr="00FD0B8A">
        <w:rPr>
          <w:sz w:val="24"/>
          <w:szCs w:val="24"/>
        </w:rPr>
        <w:t>ИНН 772323259907</w:t>
      </w:r>
    </w:p>
    <w:p w14:paraId="229A0F12" w14:textId="77777777" w:rsidR="00FD0B8A" w:rsidRPr="00FD0B8A" w:rsidRDefault="00FD0B8A" w:rsidP="00FD0B8A">
      <w:pPr>
        <w:jc w:val="both"/>
        <w:rPr>
          <w:sz w:val="24"/>
          <w:szCs w:val="24"/>
        </w:rPr>
      </w:pPr>
      <w:r w:rsidRPr="00FD0B8A">
        <w:rPr>
          <w:sz w:val="24"/>
          <w:szCs w:val="24"/>
        </w:rPr>
        <w:t>Универсальный дополнительный офис №01715 Московского банка ОАО «Сбербанк России»</w:t>
      </w:r>
    </w:p>
    <w:p w14:paraId="0B40F185" w14:textId="77777777" w:rsidR="00FD0B8A" w:rsidRPr="00FD0B8A" w:rsidRDefault="00FD0B8A" w:rsidP="00FD0B8A">
      <w:pPr>
        <w:jc w:val="both"/>
        <w:rPr>
          <w:sz w:val="24"/>
          <w:szCs w:val="24"/>
        </w:rPr>
      </w:pPr>
      <w:r w:rsidRPr="00FD0B8A">
        <w:rPr>
          <w:sz w:val="24"/>
          <w:szCs w:val="24"/>
        </w:rPr>
        <w:t>р/с 40802810438250002880</w:t>
      </w:r>
    </w:p>
    <w:p w14:paraId="557E35D6" w14:textId="77777777" w:rsidR="00FD0B8A" w:rsidRPr="00FD0B8A" w:rsidRDefault="00FD0B8A" w:rsidP="00FD0B8A">
      <w:pPr>
        <w:jc w:val="both"/>
        <w:rPr>
          <w:sz w:val="24"/>
          <w:szCs w:val="24"/>
        </w:rPr>
      </w:pPr>
      <w:r w:rsidRPr="00FD0B8A">
        <w:rPr>
          <w:sz w:val="24"/>
          <w:szCs w:val="24"/>
        </w:rPr>
        <w:t>БИК 044525225</w:t>
      </w:r>
    </w:p>
    <w:p w14:paraId="65E42742" w14:textId="77777777" w:rsidR="00FD0B8A" w:rsidRPr="00FD0B8A" w:rsidRDefault="00FD0B8A" w:rsidP="00FD0B8A">
      <w:pPr>
        <w:jc w:val="both"/>
        <w:rPr>
          <w:sz w:val="24"/>
          <w:szCs w:val="24"/>
        </w:rPr>
      </w:pPr>
      <w:r w:rsidRPr="00FD0B8A">
        <w:rPr>
          <w:sz w:val="24"/>
          <w:szCs w:val="24"/>
        </w:rPr>
        <w:t>к/с 3010181040000000225</w:t>
      </w:r>
    </w:p>
    <w:p w14:paraId="7CC30AFB" w14:textId="77777777" w:rsidR="00FD0B8A" w:rsidRPr="00FD0B8A" w:rsidRDefault="00FD0B8A" w:rsidP="00FD0B8A">
      <w:pPr>
        <w:jc w:val="both"/>
        <w:rPr>
          <w:sz w:val="24"/>
          <w:szCs w:val="24"/>
        </w:rPr>
      </w:pPr>
    </w:p>
    <w:sectPr w:rsidR="00FD0B8A" w:rsidRPr="00FD0B8A" w:rsidSect="00627EB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B7"/>
    <w:rsid w:val="00005E68"/>
    <w:rsid w:val="000B2E2F"/>
    <w:rsid w:val="00627EB7"/>
    <w:rsid w:val="007F6E2E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1B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astianet.ru/" TargetMode="External"/><Relationship Id="rId6" Type="http://schemas.openxmlformats.org/officeDocument/2006/relationships/hyperlink" Target="https://nastianet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1106</Words>
  <Characters>6309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iMac</cp:lastModifiedBy>
  <cp:revision>2</cp:revision>
  <dcterms:created xsi:type="dcterms:W3CDTF">2018-08-26T21:54:00Z</dcterms:created>
  <dcterms:modified xsi:type="dcterms:W3CDTF">2018-10-16T09:34:00Z</dcterms:modified>
</cp:coreProperties>
</file>